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CLUSTAL W (1.83) multiple sequence alignment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CCAGGACCACATTTTGAGAGCCACTGCTGTTGAATCCCCAGTTCCTTTCA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CCAGGACCACATTTTGAGAGCCACTGCTGTTGAATCCCCAGTTCCTTTCA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CCAGGACCACATTTTGAGAGCCACTGCTGTTGAATCCCCAGTTCCTTTCA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**************************************************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GTCCCTCACTGCTCCTCGTCTGCCAGTAGGAGTAAAAGCAAACAGCTTAG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GTCCCTCACTGCTCCTCGTCTGCCAGTAGGAGTAAAAGCAAACAGCTTAG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GTCCCTCACTGCTCCTCGTCTGCCAGTAGGAGTAAAAGCAAACAG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CTTAG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**************************************************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GAAAAATCGA</w:t>
      </w:r>
      <w:r w:rsidR="00295521">
        <w:rPr>
          <w:rFonts w:ascii="Courier New" w:eastAsia="Times New Roman" w:hAnsi="Courier New" w:cs="Courier New"/>
          <w:color w:val="000000"/>
          <w:sz w:val="20"/>
          <w:szCs w:val="20"/>
        </w:rPr>
        <w:t>C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GAAAAATCGA</w:t>
      </w:r>
      <w:r w:rsidR="00295521">
        <w:rPr>
          <w:rFonts w:ascii="Courier New" w:eastAsia="Times New Roman" w:hAnsi="Courier New" w:cs="Courier New"/>
          <w:color w:val="000000"/>
          <w:sz w:val="20"/>
          <w:szCs w:val="20"/>
        </w:rPr>
        <w:t>CA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reference       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yellow"/>
        </w:rPr>
        <w:t>GAAAAATCGACACCC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AGGACAAAAACAGTATCTCGAAAAGGCCAAAG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red"/>
        </w:rPr>
        <w:t>AGG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reference       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red"/>
        </w:rPr>
        <w:t>GGGCACCCGGATTTGAACCGGGGACCTCTTGATCTGCAGTCAAATGCTCT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reference       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red"/>
        </w:rPr>
        <w:t>ACCACTGAGCTATACCCCC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TCTGCCGGCAAACCGACCGCACGTAGTCGTT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TAGTGGTATTGCTGCGCAGGCGCTGTGTGGCGTTCCCGAAGGGAAGTGGA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AGTGGGGTAAGACGTTTACAAGAGATGGAAAAAATACAACTCCCAGAAGA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ATTACTCACTTGGAAGCAGGGGTTGTTCCCTGAAGCTCTGAGCTGAAGAT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CCCCACTGGCAGTATAAGAAAATATATTCCTGGGGTGTGGAAGGAGAAGT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CTCTCGAAATATTTCACTTCGGGGGCGTCCCACTCTCCTGCCCTGCAGAA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GACCCCTTGCCACGTCTCGGAGCTTCTTTCTCCCTCCCACATGCTCACGC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GGCTTCTCCCGACCTGTCTTCCCCAGCCCAGCCCTTAGAAACTCAGCCTC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CTTCCCGCCAAGAAAGAGCCAGGCTGACCTGGGGGTGCGCTCGCCTCCGC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CCTGCCATTGCGAGGTTGAGCCACCCGTACCGTGTTCCAAGGGTCAGCCC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GGAGCTCCTCGCCCTCACTCGCATTGCATTCTACCCTGGGTACACACACA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GGCTGAGCCACTGGCAGGGGCCAGGACTCCATCCTCACTCGCCTGCGAAA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GCAAAAAGGGTGGCAGGGCTCGAGACTCCCTCCCATTCCATCTGTGCGGG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AACTCTTTAGAGGACCTCCGGAGACCAACAAAACGAGGTAACTCCGGAGC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--------------------------------------------------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ACAG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red"/>
        </w:rPr>
        <w:t>AGGGGGCACCCGGATTTGAACCGGGGACCTCTTGATCTGCAGTCAA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---------------------------------</w:t>
      </w:r>
      <w:r w:rsidR="00295521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ACTACGTTGTCATT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---------------------------------CACTACGTTGTCATT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reference       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red"/>
        </w:rPr>
        <w:t>ATGCTCTACCACTGAGCTATACCCCC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GCCA</w:t>
      </w:r>
      <w:r w:rsidRPr="00664E5E">
        <w:rPr>
          <w:rFonts w:ascii="Courier New" w:eastAsia="Times New Roman" w:hAnsi="Courier New" w:cs="Courier New"/>
          <w:color w:val="000000"/>
          <w:sz w:val="20"/>
          <w:szCs w:val="20"/>
          <w:highlight w:val="green"/>
        </w:rPr>
        <w:t>CGCCACTACGTTGTCATT</w:t>
      </w:r>
      <w:r w:rsidR="009F3D28" w:rsidRPr="00664E5E">
        <w:rPr>
          <w:rFonts w:ascii="Courier New" w:eastAsia="Times New Roman" w:hAnsi="Courier New" w:cs="Courier New"/>
          <w:color w:val="000000"/>
          <w:sz w:val="20"/>
          <w:szCs w:val="20"/>
          <w:highlight w:val="green"/>
        </w:rPr>
        <w:t>AG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</w:t>
      </w:r>
      <w:r w:rsidR="002955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295521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**********</w:t>
      </w:r>
      <w:r w:rsidR="00295521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AGTTAATTTCTATGGAATAGGGGTGTGGTCTTCATTTTCCCTTAAAGT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TT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AGTTAATTTCTATGGAATAGGGGTGTGGTCTTCATTTTCCCTTAAAGT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TT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AGTTAATTTCTATGGAATAGGGGTGTGGTCTTCATTTTCCCTTAAAGT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TT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************************************************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TAATCTGAGGGTTGCGTCGGGATACCTACTGAAAAAAACACAAAATAC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TAATCTGAGGGTTGCGTCGGGATACCTACTGAAAAAAACACAAAATAC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reference       TAATCTGAGGGTTGCGTCGGGATACCTACTGAAAAAAACACAAAATAC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AA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************************************************</w:t>
      </w:r>
      <w:r w:rsidR="009F3D28" w:rsidRPr="00575611">
        <w:rPr>
          <w:rFonts w:ascii="Courier New" w:eastAsia="Times New Roman" w:hAnsi="Courier New" w:cs="Courier New"/>
          <w:color w:val="000000"/>
          <w:sz w:val="20"/>
          <w:szCs w:val="20"/>
        </w:rPr>
        <w:t>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HAP1_t72        TGGGAATGGCTAGAACTCCTGAGTTCTTCCTTCA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>HepG2_t15       TGGGAATGGCTAGAACTCCTGAGTTCTTCCTTCA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reference       TGGGAATGGCTAGAACTCCTGAGTTCTTCCTTCA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561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**********************************</w:t>
      </w:r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575611" w:rsidRPr="00575611" w:rsidRDefault="00575611" w:rsidP="00575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64E5E" w:rsidRDefault="00664E5E" w:rsidP="00664E5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NOTE:</w:t>
      </w:r>
    </w:p>
    <w:p w:rsidR="00664E5E" w:rsidRPr="00945C66" w:rsidRDefault="00664E5E" w:rsidP="00664E5E">
      <w:pPr>
        <w:rPr>
          <w:rFonts w:ascii="Times New Roman" w:eastAsia="Times New Roman" w:hAnsi="Times New Roman" w:cs="Times New Roman"/>
        </w:rPr>
      </w:pPr>
      <w:r w:rsidRPr="008F4AB1">
        <w:rPr>
          <w:rFonts w:ascii="Times New Roman" w:eastAsia="Times New Roman" w:hAnsi="Times New Roman" w:cs="Times New Roman"/>
          <w:highlight w:val="red"/>
        </w:rPr>
        <w:t>Targeted tRNA genes highlighted in red</w:t>
      </w:r>
    </w:p>
    <w:p w:rsidR="00664E5E" w:rsidRPr="008F4AB1" w:rsidRDefault="00664E5E" w:rsidP="00664E5E">
      <w:pPr>
        <w:rPr>
          <w:rFonts w:ascii="Times New Roman" w:eastAsia="Times New Roman" w:hAnsi="Times New Roman" w:cs="Times New Roman"/>
          <w:highlight w:val="yellow"/>
        </w:rPr>
      </w:pPr>
      <w:r w:rsidRPr="008F4AB1">
        <w:rPr>
          <w:rFonts w:ascii="Times New Roman" w:eastAsia="Times New Roman" w:hAnsi="Times New Roman" w:cs="Times New Roman"/>
          <w:highlight w:val="yellow"/>
        </w:rPr>
        <w:t>gRNA-Δt-1 highlighted in yellow</w:t>
      </w:r>
    </w:p>
    <w:p w:rsidR="00664E5E" w:rsidRDefault="00664E5E" w:rsidP="00664E5E">
      <w:pPr>
        <w:rPr>
          <w:rFonts w:ascii="Times New Roman" w:eastAsia="Times New Roman" w:hAnsi="Times New Roman" w:cs="Times New Roman"/>
          <w:highlight w:val="green"/>
        </w:rPr>
      </w:pPr>
      <w:r w:rsidRPr="00B6050B">
        <w:rPr>
          <w:rFonts w:ascii="Times New Roman" w:eastAsia="Times New Roman" w:hAnsi="Times New Roman" w:cs="Times New Roman"/>
          <w:highlight w:val="green"/>
        </w:rPr>
        <w:t>gRNA-Δt-</w:t>
      </w:r>
      <w:r>
        <w:rPr>
          <w:rFonts w:ascii="Times New Roman" w:eastAsia="Times New Roman" w:hAnsi="Times New Roman" w:cs="Times New Roman"/>
          <w:highlight w:val="green"/>
        </w:rPr>
        <w:t xml:space="preserve">2 </w:t>
      </w:r>
      <w:r w:rsidRPr="00B6050B">
        <w:rPr>
          <w:rFonts w:ascii="Times New Roman" w:eastAsia="Times New Roman" w:hAnsi="Times New Roman" w:cs="Times New Roman"/>
          <w:highlight w:val="green"/>
        </w:rPr>
        <w:t>highlighted in green</w:t>
      </w:r>
    </w:p>
    <w:p w:rsidR="00575611" w:rsidRPr="00575611" w:rsidRDefault="00575611" w:rsidP="00575611">
      <w:pPr>
        <w:rPr>
          <w:rFonts w:ascii="Times New Roman" w:eastAsia="Times New Roman" w:hAnsi="Times New Roman" w:cs="Times New Roman"/>
        </w:rPr>
      </w:pPr>
    </w:p>
    <w:p w:rsidR="00575611" w:rsidRDefault="00575611"/>
    <w:sectPr w:rsidR="00575611" w:rsidSect="006A0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11"/>
    <w:rsid w:val="00295521"/>
    <w:rsid w:val="00575611"/>
    <w:rsid w:val="00664E5E"/>
    <w:rsid w:val="006A0060"/>
    <w:rsid w:val="009F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4ACBE9"/>
  <w15:chartTrackingRefBased/>
  <w15:docId w15:val="{A5997A59-F026-EF40-B9DC-3646D6E4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5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56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5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Keyi Geng</dc:creator>
  <cp:keywords/>
  <dc:description/>
  <cp:lastModifiedBy>Keyi Geng</cp:lastModifiedBy>
  <cp:revision>4</cp:revision>
  <dcterms:created xsi:type="dcterms:W3CDTF">2022-07-14T14:03:00Z</dcterms:created>
  <dcterms:modified xsi:type="dcterms:W3CDTF">2022-08-04T14:12:00Z</dcterms:modified>
</cp:coreProperties>
</file>